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66" w:rsidRPr="008F5066" w:rsidRDefault="008F5066" w:rsidP="008F5066">
      <w:pPr>
        <w:spacing w:after="0" w:line="240" w:lineRule="auto"/>
        <w:ind w:right="-514"/>
        <w:rPr>
          <w:rFonts w:ascii="Times New Roman" w:eastAsia="SimSun" w:hAnsi="Times New Roman" w:cs="Times New Roman"/>
          <w:sz w:val="26"/>
          <w:szCs w:val="26"/>
          <w:lang w:eastAsia="el-GR"/>
        </w:rPr>
      </w:pP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ab/>
      </w:r>
      <w:r w:rsidRPr="008F5066">
        <w:rPr>
          <w:rFonts w:ascii="Times New Roman" w:eastAsia="SimSun" w:hAnsi="Times New Roman" w:cs="Times New Roman"/>
          <w:b/>
          <w:sz w:val="26"/>
          <w:szCs w:val="26"/>
          <w:lang w:eastAsia="el-GR"/>
        </w:rPr>
        <w:t>Χίος</w:t>
      </w:r>
      <w:r w:rsidRPr="008F5066">
        <w:rPr>
          <w:rFonts w:ascii="Times New Roman" w:eastAsia="SimSun" w:hAnsi="Times New Roman" w:cs="Times New Roman"/>
          <w:sz w:val="26"/>
          <w:szCs w:val="26"/>
          <w:lang w:eastAsia="el-GR"/>
        </w:rPr>
        <w:t>, 29 Απριλίου 2024</w:t>
      </w:r>
    </w:p>
    <w:p w:rsidR="008F5066" w:rsidRPr="008F5066" w:rsidRDefault="008F5066" w:rsidP="008F506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u w:val="single"/>
          <w:lang w:eastAsia="el-GR"/>
        </w:rPr>
      </w:pPr>
      <w:r w:rsidRPr="008F5066">
        <w:rPr>
          <w:rFonts w:ascii="Times New Roman" w:eastAsia="SimSun" w:hAnsi="Times New Roman" w:cs="Times New Roman"/>
          <w:b/>
          <w:sz w:val="40"/>
          <w:szCs w:val="40"/>
          <w:u w:val="single"/>
          <w:lang w:eastAsia="el-GR"/>
        </w:rPr>
        <w:t>ΔΕΛΤΙΟ ΤΥΠΟΥ</w:t>
      </w:r>
    </w:p>
    <w:p w:rsidR="008F5066" w:rsidRPr="008F5066" w:rsidRDefault="008F5066" w:rsidP="008F506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el-GR"/>
        </w:rPr>
      </w:pPr>
      <w:r w:rsidRPr="008F5066">
        <w:rPr>
          <w:rFonts w:ascii="Times New Roman" w:eastAsia="SimSun" w:hAnsi="Times New Roman" w:cs="Times New Roman"/>
          <w:b/>
          <w:sz w:val="32"/>
          <w:szCs w:val="32"/>
          <w:u w:val="single"/>
          <w:lang w:eastAsia="el-GR"/>
        </w:rPr>
        <w:t>55ης Γενικής Συνέλευσης του Ε.Ο.Α.Ε.Ν.</w:t>
      </w:r>
    </w:p>
    <w:p w:rsidR="008F5066" w:rsidRPr="008F5066" w:rsidRDefault="008F5066" w:rsidP="008F5066">
      <w:pPr>
        <w:spacing w:after="0" w:line="240" w:lineRule="auto"/>
        <w:ind w:right="-688"/>
        <w:rPr>
          <w:rFonts w:ascii="Times New Roman" w:eastAsia="SimSun" w:hAnsi="Times New Roman" w:cs="Times New Roman"/>
          <w:sz w:val="24"/>
          <w:szCs w:val="24"/>
          <w:lang w:eastAsia="el-GR"/>
        </w:rPr>
      </w:pPr>
    </w:p>
    <w:p w:rsidR="008F5066" w:rsidRPr="008F5066" w:rsidRDefault="008F5066" w:rsidP="008F5066">
      <w:pPr>
        <w:spacing w:after="0" w:line="240" w:lineRule="auto"/>
        <w:ind w:right="-688"/>
        <w:rPr>
          <w:rFonts w:ascii="Times New Roman" w:eastAsia="SimSun" w:hAnsi="Times New Roman" w:cs="Times New Roman"/>
          <w:b/>
          <w:sz w:val="24"/>
          <w:szCs w:val="24"/>
          <w:u w:val="single"/>
          <w:lang w:eastAsia="el-GR"/>
        </w:rPr>
      </w:pPr>
      <w:r w:rsidRPr="008F5066">
        <w:rPr>
          <w:rFonts w:ascii="Times New Roman" w:eastAsia="SimSun" w:hAnsi="Times New Roman" w:cs="Times New Roman"/>
          <w:b/>
          <w:sz w:val="24"/>
          <w:szCs w:val="24"/>
          <w:u w:val="single"/>
          <w:lang w:eastAsia="el-GR"/>
        </w:rPr>
        <w:t>ΘΕΜΑ :  «</w:t>
      </w:r>
      <w:proofErr w:type="spellStart"/>
      <w:r w:rsidRPr="008F5066">
        <w:rPr>
          <w:rFonts w:ascii="Times New Roman" w:eastAsia="SimSun" w:hAnsi="Times New Roman" w:cs="Times New Roman"/>
          <w:b/>
          <w:sz w:val="24"/>
          <w:szCs w:val="24"/>
          <w:u w:val="single"/>
          <w:lang w:eastAsia="el-GR"/>
        </w:rPr>
        <w:t>Νησιωτικότητα</w:t>
      </w:r>
      <w:proofErr w:type="spellEnd"/>
      <w:r w:rsidRPr="008F5066">
        <w:rPr>
          <w:rFonts w:ascii="Times New Roman" w:eastAsia="SimSun" w:hAnsi="Times New Roman" w:cs="Times New Roman"/>
          <w:b/>
          <w:sz w:val="24"/>
          <w:szCs w:val="24"/>
          <w:u w:val="single"/>
          <w:lang w:eastAsia="el-GR"/>
        </w:rPr>
        <w:t>»</w:t>
      </w:r>
    </w:p>
    <w:p w:rsidR="008F5066" w:rsidRPr="008F5066" w:rsidRDefault="008F5066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el-GR"/>
        </w:rPr>
      </w:pPr>
    </w:p>
    <w:p w:rsidR="008F5066" w:rsidRPr="008F5066" w:rsidRDefault="008F5066" w:rsidP="008F5066">
      <w:pPr>
        <w:tabs>
          <w:tab w:val="right" w:pos="8835"/>
        </w:tabs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24"/>
          <w:szCs w:val="24"/>
          <w:lang w:eastAsia="fr-FR"/>
        </w:rPr>
      </w:pPr>
      <w:r w:rsidRPr="008F5066">
        <w:rPr>
          <w:rFonts w:ascii="Times New Roman" w:eastAsia="SimSun" w:hAnsi="Times New Roman" w:cs="Times New Roman"/>
          <w:sz w:val="24"/>
          <w:szCs w:val="24"/>
          <w:lang w:eastAsia="fr-FR"/>
        </w:rPr>
        <w:t>Με απόλυτη επιτυχία ολοκληρώθηκαν οι εργασίες της 55</w:t>
      </w:r>
      <w:r w:rsidRPr="008F5066">
        <w:rPr>
          <w:rFonts w:ascii="Times New Roman" w:eastAsia="SimSun" w:hAnsi="Times New Roman" w:cs="Times New Roman"/>
          <w:sz w:val="24"/>
          <w:szCs w:val="24"/>
          <w:vertAlign w:val="superscript"/>
          <w:lang w:eastAsia="fr-FR"/>
        </w:rPr>
        <w:t>ης</w:t>
      </w:r>
      <w:r w:rsidRPr="008F5066">
        <w:rPr>
          <w:rFonts w:ascii="Times New Roman" w:eastAsia="SimSun" w:hAnsi="Times New Roman" w:cs="Times New Roman"/>
          <w:sz w:val="24"/>
          <w:szCs w:val="24"/>
          <w:lang w:eastAsia="fr-FR"/>
        </w:rPr>
        <w:t xml:space="preserve"> Γενικής Συνέλευσης του Επιμελητηριακού Ομίλου Ανάπτυξης</w:t>
      </w:r>
      <w:r w:rsidR="00272875">
        <w:rPr>
          <w:rFonts w:ascii="Times New Roman" w:eastAsia="SimSun" w:hAnsi="Times New Roman" w:cs="Times New Roman"/>
          <w:sz w:val="24"/>
          <w:szCs w:val="24"/>
          <w:lang w:eastAsia="fr-FR"/>
        </w:rPr>
        <w:t xml:space="preserve"> Ελληνικών Νησιών (Ε.Ο.Α.Ε.Ν), </w:t>
      </w:r>
      <w:r w:rsidRPr="008F5066">
        <w:rPr>
          <w:rFonts w:ascii="Times New Roman" w:eastAsia="SimSun" w:hAnsi="Times New Roman" w:cs="Times New Roman"/>
          <w:sz w:val="24"/>
          <w:szCs w:val="24"/>
          <w:lang w:eastAsia="fr-FR"/>
        </w:rPr>
        <w:t xml:space="preserve">που πραγματοποιήθηκαν στην Χίο, στις  26 και 27 Απριλίου 2024, στο Ομήρειο Πνευματικό Κέντρο Δήμου Χίου, με τη </w:t>
      </w:r>
      <w:proofErr w:type="spellStart"/>
      <w:r w:rsidRPr="008F5066">
        <w:rPr>
          <w:rFonts w:ascii="Times New Roman" w:eastAsia="SimSun" w:hAnsi="Times New Roman" w:cs="Times New Roman"/>
          <w:sz w:val="24"/>
          <w:szCs w:val="24"/>
          <w:lang w:eastAsia="fr-FR"/>
        </w:rPr>
        <w:t>συνδιοργάνωση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fr-FR"/>
        </w:rPr>
        <w:t xml:space="preserve"> του Επιμελητηρίου Χίου.</w:t>
      </w:r>
    </w:p>
    <w:p w:rsidR="008F5066" w:rsidRPr="00F21CAC" w:rsidRDefault="008F5066" w:rsidP="008F5066">
      <w:pPr>
        <w:tabs>
          <w:tab w:val="right" w:pos="8835"/>
        </w:tabs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16"/>
          <w:szCs w:val="16"/>
          <w:lang w:eastAsia="fr-FR"/>
        </w:rPr>
      </w:pPr>
    </w:p>
    <w:p w:rsidR="00D50A1D" w:rsidRDefault="008F5066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4"/>
          <w:lang w:eastAsia="el-GR"/>
        </w:rPr>
      </w:pP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Την 1</w:t>
      </w:r>
      <w:r w:rsidRPr="008F5066">
        <w:rPr>
          <w:rFonts w:ascii="Times New Roman" w:eastAsia="SimSun" w:hAnsi="Times New Roman" w:cs="Times New Roman"/>
          <w:sz w:val="24"/>
          <w:szCs w:val="24"/>
          <w:vertAlign w:val="superscript"/>
          <w:lang w:eastAsia="el-GR"/>
        </w:rPr>
        <w:t>η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ημέρα των εργασιών τους συνέδρους καλωσόρισαν ο Πρόεδρος του Ε.Ο.Α.Ε.Ν.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Δημήτρης </w:t>
      </w:r>
      <w:proofErr w:type="spellStart"/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Συξέρης</w:t>
      </w:r>
      <w:proofErr w:type="spellEnd"/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.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και ο Πρόεδρος του Επιμελητηρίου Χίου και Α΄ Αντιπρόεδρος του Ε.Ο.Α.Ε.Ν.,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Παντελής Λεγάτος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.Από το Δ.Σ. του Ε.Ο.Α.Ε.Ν. συμμετείχαν επίσης ο Β΄ Αντιπρόεδρος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 κ. Νίκος </w:t>
      </w:r>
      <w:proofErr w:type="spellStart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Ρεϊζάκης</w:t>
      </w:r>
      <w:proofErr w:type="spellEnd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,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ο Οικονομικός Επόπτης 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κ. Παναγιώτης </w:t>
      </w:r>
      <w:proofErr w:type="spellStart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Τατάκης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και τα μέλη </w:t>
      </w:r>
      <w:proofErr w:type="spellStart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κ.κ</w:t>
      </w:r>
      <w:proofErr w:type="spellEnd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.</w:t>
      </w:r>
      <w:r w:rsidR="007E460C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Ανδρέας Παντελιός,</w:t>
      </w:r>
      <w:r w:rsidR="007E460C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Αθανάσιος </w:t>
      </w:r>
      <w:proofErr w:type="spellStart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Ζλατούδης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και 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Μανώλης Ζερβάκης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ενώ χαιρετισμούς απηύθυναν στους συνέδρους η Υπουργός Εργασίας και Κοινωνικής Ασφάλισης κα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Δόμνα </w:t>
      </w:r>
      <w:proofErr w:type="spellStart"/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Μιχαηλίδου</w:t>
      </w:r>
      <w:proofErr w:type="spellEnd"/>
      <w:r w:rsidR="007E460C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7E460C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με βιντεοσκοπημένο μήνυμα 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και 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ο </w:t>
      </w:r>
      <w:r w:rsidR="007E460C">
        <w:rPr>
          <w:rFonts w:ascii="Times New Roman" w:eastAsia="SimSun" w:hAnsi="Times New Roman" w:cs="Times New Roman"/>
          <w:sz w:val="24"/>
          <w:szCs w:val="24"/>
          <w:lang w:eastAsia="el-GR"/>
        </w:rPr>
        <w:t>Υφυπουργός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Εθνικής Άμυνας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κ. </w:t>
      </w:r>
      <w:r w:rsidR="00D50A1D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Γιάνν</w:t>
      </w:r>
      <w:r w:rsid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η</w:t>
      </w:r>
      <w:r w:rsidR="00D50A1D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ς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Κεφαλογιάννη</w:t>
      </w:r>
      <w:r w:rsidR="007E460C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ς</w:t>
      </w:r>
      <w:r w:rsid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με επιστολή την οποία ανέγνωσε ο κ. </w:t>
      </w:r>
      <w:proofErr w:type="spellStart"/>
      <w:r w:rsidR="00811A39" w:rsidRPr="00811A39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Ρεϊζάκης</w:t>
      </w:r>
      <w:proofErr w:type="spellEnd"/>
      <w:r w:rsidR="00D50A1D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. </w:t>
      </w:r>
    </w:p>
    <w:p w:rsidR="00D50A1D" w:rsidRPr="00F21CAC" w:rsidRDefault="00D50A1D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16"/>
          <w:szCs w:val="16"/>
          <w:lang w:eastAsia="el-GR"/>
        </w:rPr>
      </w:pPr>
    </w:p>
    <w:p w:rsidR="00811A39" w:rsidRDefault="008F5066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sz w:val="24"/>
          <w:szCs w:val="24"/>
          <w:lang w:eastAsia="el-GR"/>
        </w:rPr>
      </w:pP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Στην συνεδρίασ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η ιδιαίτερα σημαντική ήταν η θεσμική παρουσία του αρχηγού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της Αξιωματικής Αντιπολίτευσης 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Στέφανου </w:t>
      </w:r>
      <w:proofErr w:type="spellStart"/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Κασελλάκη</w:t>
      </w:r>
      <w:proofErr w:type="spellEnd"/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, </w:t>
      </w:r>
      <w:r w:rsidR="00811A39" w:rsidRPr="00811A39">
        <w:rPr>
          <w:rFonts w:ascii="Times New Roman" w:eastAsia="SimSun" w:hAnsi="Times New Roman" w:cs="Times New Roman"/>
          <w:sz w:val="24"/>
          <w:szCs w:val="24"/>
          <w:lang w:eastAsia="el-GR"/>
        </w:rPr>
        <w:t>ο οποίος απεύθυνε χαιρετισμό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δίνοντας έμφαση στα ιδιαίτερα χαρακτηριστικά της </w:t>
      </w:r>
      <w:proofErr w:type="spellStart"/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νησιωτικότητας</w:t>
      </w:r>
      <w:proofErr w:type="spellEnd"/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και τις ανάγκες στήριξης των νησιωτικών κοινωνιών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.</w:t>
      </w:r>
      <w:r w:rsid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811A39" w:rsidRPr="00811A39">
        <w:rPr>
          <w:rFonts w:ascii="Times New Roman" w:eastAsia="SimSun" w:hAnsi="Times New Roman" w:cs="Times New Roman"/>
          <w:sz w:val="24"/>
          <w:szCs w:val="24"/>
          <w:lang w:eastAsia="el-GR"/>
        </w:rPr>
        <w:t>Τον Πρόεδρο του ΣΥΡΙΖΑ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συνόδευε ο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Ναύαρχο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και πρώην Υπουργό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Εθνικής Άμυνας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Ευάγγελο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ς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Αποστολάκη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ς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>.</w:t>
      </w:r>
    </w:p>
    <w:p w:rsidR="00811A39" w:rsidRPr="00F21CAC" w:rsidRDefault="00811A39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sz w:val="16"/>
          <w:szCs w:val="16"/>
          <w:lang w:eastAsia="el-GR"/>
        </w:rPr>
      </w:pPr>
    </w:p>
    <w:p w:rsidR="008F5066" w:rsidRPr="008F5066" w:rsidRDefault="009F72AA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sz w:val="24"/>
          <w:szCs w:val="24"/>
          <w:lang w:eastAsia="el-GR"/>
        </w:rPr>
        <w:t>Χαιρετισμό και σημαντικά στοιχεία για τις πρωτοβουλίες και ενέργειες της Κυβέρνησης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αναφορικά με την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el-GR"/>
        </w:rPr>
        <w:t>νησιωτικότητα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παρουσίασε </w:t>
      </w:r>
      <w:r w:rsidR="008F5066">
        <w:rPr>
          <w:rFonts w:ascii="Times New Roman" w:eastAsia="SimSun" w:hAnsi="Times New Roman" w:cs="Times New Roman"/>
          <w:sz w:val="24"/>
          <w:szCs w:val="24"/>
          <w:lang w:eastAsia="el-GR"/>
        </w:rPr>
        <w:t>ο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Γενικός Γραμματέας Αιγαίου &amp; Νησιωτικής Πολιτικής</w:t>
      </w:r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κ. Μανώλης </w:t>
      </w:r>
      <w:proofErr w:type="spellStart"/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Κουτουλάκης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. </w:t>
      </w:r>
      <w:r w:rsidRPr="009F72AA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Τους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>επίσημους χαιρετισμούς ολοκλήρωσαν</w:t>
      </w:r>
      <w:r w:rsidR="00D50A1D" w:rsidRPr="009F72AA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ο Πρόεδρος της ΚΕΕΕ και του Εμπορικού &amp; Βιομηχανικού Επιμελητηρίου Θεσσαλονίκης</w:t>
      </w:r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κ. Ιωάννης </w:t>
      </w:r>
      <w:proofErr w:type="spellStart"/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Μασούτης</w:t>
      </w:r>
      <w:proofErr w:type="spellEnd"/>
      <w:r w:rsid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και ο Πρόεδρος του Επαγγελμα</w:t>
      </w:r>
      <w:r w:rsidR="00272875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τικού Επιμελητηρίου Πειραιά,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Αντιπρόεδρος της ΚΕΕΕ</w:t>
      </w:r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272875" w:rsidRPr="00272875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και </w:t>
      </w:r>
      <w:proofErr w:type="spellStart"/>
      <w:r w:rsidR="00272875" w:rsidRPr="00272875">
        <w:rPr>
          <w:rFonts w:ascii="Times New Roman" w:eastAsia="SimSun" w:hAnsi="Times New Roman" w:cs="Times New Roman"/>
          <w:sz w:val="24"/>
          <w:szCs w:val="24"/>
          <w:lang w:eastAsia="el-GR"/>
        </w:rPr>
        <w:t>Αντιπεριφερειάρχης</w:t>
      </w:r>
      <w:proofErr w:type="spellEnd"/>
      <w:r w:rsidR="00272875" w:rsidRPr="00272875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Νήσων Αττικής</w:t>
      </w:r>
      <w:r w:rsidR="00272875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8F5066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Γιάννης Βουτσινάς</w:t>
      </w:r>
      <w:r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.</w:t>
      </w:r>
    </w:p>
    <w:p w:rsidR="008F5066" w:rsidRPr="00F21CAC" w:rsidRDefault="008F5066" w:rsidP="008F5066">
      <w:pPr>
        <w:shd w:val="clear" w:color="auto" w:fill="FFFFFF"/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16"/>
          <w:szCs w:val="16"/>
          <w:lang w:eastAsia="el-GR"/>
        </w:rPr>
      </w:pPr>
    </w:p>
    <w:p w:rsidR="00272875" w:rsidRDefault="00272875" w:rsidP="008F5066">
      <w:pPr>
        <w:shd w:val="clear" w:color="auto" w:fill="FFFFFF"/>
        <w:tabs>
          <w:tab w:val="left" w:pos="9072"/>
        </w:tabs>
        <w:spacing w:after="0" w:line="240" w:lineRule="auto"/>
        <w:ind w:right="-625"/>
        <w:jc w:val="both"/>
        <w:rPr>
          <w:rFonts w:ascii="Times New Roman" w:eastAsia="SimSun" w:hAnsi="Times New Roman" w:cs="Times New Roman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sz w:val="24"/>
          <w:szCs w:val="24"/>
          <w:lang w:eastAsia="el-GR"/>
        </w:rPr>
        <w:t>Τ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α μέλη της Γενικής Συνέλευσης ομόφωνα ενέκριναν τον </w:t>
      </w:r>
      <w:r w:rsidR="00EE4D75">
        <w:rPr>
          <w:rFonts w:ascii="Times New Roman" w:eastAsia="SimSun" w:hAnsi="Times New Roman" w:cs="Times New Roman"/>
          <w:sz w:val="24"/>
          <w:szCs w:val="24"/>
          <w:lang w:eastAsia="el-GR"/>
        </w:rPr>
        <w:t>διοικητικό απολογισμό έτους 202</w:t>
      </w:r>
      <w:r w:rsidR="00EE4D75" w:rsidRPr="00EE4D75">
        <w:rPr>
          <w:rFonts w:ascii="Times New Roman" w:eastAsia="SimSun" w:hAnsi="Times New Roman" w:cs="Times New Roman"/>
          <w:sz w:val="24"/>
          <w:szCs w:val="24"/>
          <w:lang w:eastAsia="el-GR"/>
        </w:rPr>
        <w:t>3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καθώς και τον απολογισμό </w:t>
      </w:r>
      <w:r w:rsidR="00EE4D75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εσόδων-εξόδων 202</w:t>
      </w:r>
      <w:r w:rsidR="00EE4D75" w:rsidRPr="00EE4D75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3</w:t>
      </w:r>
      <w:bookmarkStart w:id="0" w:name="_GoBack"/>
      <w:bookmarkEnd w:id="0"/>
      <w:r w:rsidR="006707A2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που εισηγήθηκε ο Οικονομικός Επόπτης του Ομίλου </w:t>
      </w:r>
      <w:r w:rsidR="006707A2" w:rsidRPr="006707A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κ. Παναγιώτης </w:t>
      </w:r>
      <w:proofErr w:type="spellStart"/>
      <w:r w:rsidR="006707A2" w:rsidRPr="006707A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Τατάκης</w:t>
      </w:r>
      <w:proofErr w:type="spellEnd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, και ενημερώθηκαν για την π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ορεία υλοποίησης έργου </w:t>
      </w:r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«Ενεργητικές πολιτικές και </w:t>
      </w:r>
      <w:proofErr w:type="spellStart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στοχευμένο</w:t>
      </w:r>
      <w:proofErr w:type="spellEnd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πρόγραμμα κατάρτισης πιστοποίησης για την προώθηση των ανέργων στην απασχόληση στον τομέα του </w:t>
      </w:r>
      <w:proofErr w:type="spellStart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Food</w:t>
      </w:r>
      <w:proofErr w:type="spellEnd"/>
      <w:r w:rsidR="00D50A1D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</w:t>
      </w:r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&amp;</w:t>
      </w:r>
      <w:r w:rsidR="00D50A1D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Beverage</w:t>
      </w:r>
      <w:proofErr w:type="spellEnd"/>
      <w:r w:rsidR="00D50A1D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Management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».</w:t>
      </w:r>
      <w:r w:rsidR="00D50A1D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</w:t>
      </w:r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Επίσης ο Πρόεδρος κ. </w:t>
      </w:r>
      <w:proofErr w:type="spellStart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Συξέρης</w:t>
      </w:r>
      <w:proofErr w:type="spellEnd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και ο Β΄ Αντιπρόεδρος κ. </w:t>
      </w:r>
      <w:proofErr w:type="spellStart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Ρεϊζάκης</w:t>
      </w:r>
      <w:proofErr w:type="spellEnd"/>
      <w:r w:rsidR="008F5066" w:rsidRPr="008F5066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ενημέρωσαν για την συμμετοχή τους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στην συνεδρίαση της Υποεπιτροπής</w:t>
      </w:r>
      <w:r w:rsidR="00811A3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Νησιωτικών Περιοχών της Ε.Μ.Ε.Π. της Βουλής των Ελλήνων με θέμα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«</w:t>
      </w:r>
      <w:r w:rsidR="008F5066" w:rsidRPr="00811A39">
        <w:rPr>
          <w:rFonts w:ascii="Times New Roman" w:eastAsia="SimSun" w:hAnsi="Times New Roman" w:cs="Times New Roman"/>
          <w:i/>
          <w:sz w:val="24"/>
          <w:szCs w:val="24"/>
          <w:lang w:eastAsia="el-GR"/>
        </w:rPr>
        <w:t>Η ενεργειακή μετάβαση των ελληνικών νησιών προς την κλιματική ουδετερότητα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».</w:t>
      </w:r>
      <w:r w:rsidR="006707A2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</w:t>
      </w:r>
    </w:p>
    <w:p w:rsidR="008F5066" w:rsidRPr="002744DD" w:rsidRDefault="006707A2" w:rsidP="008F5066">
      <w:pPr>
        <w:shd w:val="clear" w:color="auto" w:fill="FFFFFF"/>
        <w:tabs>
          <w:tab w:val="left" w:pos="9072"/>
        </w:tabs>
        <w:spacing w:after="0" w:line="240" w:lineRule="auto"/>
        <w:ind w:right="-625"/>
        <w:jc w:val="both"/>
        <w:rPr>
          <w:rFonts w:ascii="Times New Roman" w:eastAsia="SimSu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sz w:val="24"/>
          <w:szCs w:val="24"/>
          <w:lang w:eastAsia="el-GR"/>
        </w:rPr>
        <w:lastRenderedPageBreak/>
        <w:t xml:space="preserve">Για το σημαντικό αυτό θέμα που απασχολεί όλα τα νησιά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της χώρας, το μέλος του Δ.Σ του ΕΟΑΕΝ κ. </w:t>
      </w:r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Αθανάσιος </w:t>
      </w:r>
      <w:proofErr w:type="spellStart"/>
      <w:r w:rsidRPr="008F5066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>Ζλατούδης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6707A2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παρουσίασε</w:t>
      </w:r>
      <w:r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στους συνέδρου</w:t>
      </w:r>
      <w:r w:rsidR="00811A39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ς</w:t>
      </w:r>
      <w:r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>, τα σημαντικότερα στοιχεία των θέσεων</w:t>
      </w:r>
      <w:r w:rsidR="001474CF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του ΕΟΑΕΝ, καθώς έχει αναλάβει</w:t>
      </w:r>
      <w:r w:rsidR="00811A39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τον συντονισμό των δράσεων του Ομίλου για τη Πράσινη και Γαλάζια Οικονομία και </w:t>
      </w:r>
      <w:r w:rsidR="00811A39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την προώθηση των επιμέρους ζητημάτων των νησιωτικών επιχειρήσεων προς την Κυβέρνηση. 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Τέλος το μέλος του Δ.Σ. </w:t>
      </w:r>
      <w:r w:rsidR="008F5066" w:rsidRP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</w:t>
      </w:r>
      <w:r w:rsid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Ανδρέας </w:t>
      </w:r>
      <w:r w:rsidR="008F5066" w:rsidRPr="00811A39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Παντελιός</w:t>
      </w:r>
      <w:r w:rsidR="00272875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ανέπτυξε διεξοδικά το θέμα:</w:t>
      </w:r>
      <w:r w:rsidR="008F5066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«Προοπτικές και θέσεις Επιμελητηριακού Ομίλου Ανάπτυξης Ελληνικών Νησιών»</w:t>
      </w:r>
      <w:r w:rsidR="002744DD">
        <w:rPr>
          <w:rFonts w:ascii="Times New Roman" w:eastAsia="SimSun" w:hAnsi="Times New Roman" w:cs="Times New Roman"/>
          <w:sz w:val="24"/>
          <w:szCs w:val="24"/>
          <w:lang w:eastAsia="el-GR"/>
        </w:rPr>
        <w:t>, ενώ σημαντική ήταν και η τοποθέτηση</w:t>
      </w:r>
      <w:r w:rsidR="00AE7999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του </w:t>
      </w:r>
      <w:r w:rsidR="00AE7999" w:rsidRPr="002744D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</w:t>
      </w:r>
      <w:r w:rsidR="002744D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Μανώλη </w:t>
      </w:r>
      <w:r w:rsidR="00AE7999" w:rsidRPr="002744D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Ζ</w:t>
      </w:r>
      <w:r w:rsidR="002744D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ερβάκη</w:t>
      </w:r>
      <w:r w:rsidR="002744DD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για τις </w:t>
      </w:r>
      <w:r w:rsidR="00532C0A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υψηλές </w:t>
      </w:r>
      <w:r w:rsidR="00823944">
        <w:rPr>
          <w:rFonts w:ascii="Times New Roman" w:eastAsia="SimSun" w:hAnsi="Times New Roman" w:cs="Times New Roman"/>
          <w:sz w:val="24"/>
          <w:szCs w:val="24"/>
          <w:lang w:eastAsia="el-GR"/>
        </w:rPr>
        <w:t>χρεώσεις των τραπεζικών εργασιών στις επιχειρήσεις</w:t>
      </w:r>
      <w:r w:rsidR="002744DD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. </w:t>
      </w:r>
    </w:p>
    <w:p w:rsidR="008F5066" w:rsidRPr="00F21CAC" w:rsidRDefault="008F5066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16"/>
          <w:szCs w:val="16"/>
          <w:lang w:eastAsia="el-GR"/>
        </w:rPr>
      </w:pPr>
    </w:p>
    <w:p w:rsidR="00D50A1D" w:rsidRDefault="008F5066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24"/>
          <w:szCs w:val="24"/>
          <w:lang w:eastAsia="el-GR"/>
        </w:rPr>
      </w:pP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Την δεύτερη ημέρα Σάββατο 27 Απριλίου  πραγματοποιήθηκε διευρυμένη συνεδρίαση της Δ.Ε. της ΚΕΕΕ και το 2</w:t>
      </w:r>
      <w:r w:rsidRPr="008F5066">
        <w:rPr>
          <w:rFonts w:ascii="Times New Roman" w:eastAsia="SimSun" w:hAnsi="Times New Roman" w:cs="Times New Roman"/>
          <w:sz w:val="24"/>
          <w:szCs w:val="24"/>
          <w:vertAlign w:val="superscript"/>
          <w:lang w:eastAsia="el-GR"/>
        </w:rPr>
        <w:t>ο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μέρος της 55</w:t>
      </w:r>
      <w:r w:rsidRPr="008F5066">
        <w:rPr>
          <w:rFonts w:ascii="Times New Roman" w:eastAsia="SimSun" w:hAnsi="Times New Roman" w:cs="Times New Roman"/>
          <w:sz w:val="24"/>
          <w:szCs w:val="24"/>
          <w:vertAlign w:val="superscript"/>
          <w:lang w:eastAsia="el-GR"/>
        </w:rPr>
        <w:t>ης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Γ.Σ. του ΕΟΑΕΝ. 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Στις εργασίες συμμετείχαν 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Πρόεδροι και μέλη των Διοικήσεων από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όλα 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τα Επιμελητήρια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>της Ελλάδας</w:t>
      </w:r>
      <w:r w:rsidR="009F72AA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μέλη της Διοικητικής Επιτροπής της Κεντρικής Ένωσης Επιμελητηρίων Ελλάδος, ο Αντιπρόεδρος του Δικτύου Νησιωτικών Επιμελητηρίων της Ευρωπαϊκής Ένωσης &amp; Πρόεδρος του </w:t>
      </w:r>
      <w:proofErr w:type="spellStart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>Επ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. Λέσβου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Ευάγγελος </w:t>
      </w:r>
      <w:proofErr w:type="spellStart"/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Μυρσινιάς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ο εκπρόσωπος του ΕΕΣΥΜ στον ΕΟΑΕΝ </w:t>
      </w:r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Παρασκευάς </w:t>
      </w:r>
      <w:proofErr w:type="spellStart"/>
      <w:r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Φραντζέσκος</w:t>
      </w:r>
      <w:proofErr w:type="spellEnd"/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και πολλοί άλλοι εκπρόσωποι τοπικών Αρχών και Φορέων του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>Αιγαίου</w:t>
      </w:r>
      <w:r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. </w:t>
      </w:r>
    </w:p>
    <w:p w:rsidR="00D50A1D" w:rsidRPr="00F21CAC" w:rsidRDefault="00D50A1D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16"/>
          <w:szCs w:val="16"/>
          <w:lang w:eastAsia="el-GR"/>
        </w:rPr>
      </w:pPr>
    </w:p>
    <w:p w:rsidR="008F5066" w:rsidRDefault="008F5066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Χαιρετισμό απεύθυναν η Υφυπουργός Ανάπτυξης </w:t>
      </w:r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κα Άννα Μάνη-Παπαδημητρίου</w:t>
      </w:r>
      <w:r w:rsid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 </w:t>
      </w:r>
      <w:r w:rsidR="00D50A1D">
        <w:rPr>
          <w:rFonts w:ascii="Times New Roman" w:eastAsia="SimSun" w:hAnsi="Times New Roman" w:cs="Times New Roman"/>
          <w:sz w:val="24"/>
          <w:szCs w:val="24"/>
          <w:lang w:eastAsia="el-GR"/>
        </w:rPr>
        <w:t>ως εκπρόσωπος της Ελληνικής Κυβέρνησης,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ο Βουλευτής Ν.Δ. </w:t>
      </w:r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Νότης </w:t>
      </w:r>
      <w:proofErr w:type="spellStart"/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Μηταράκης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ο Βουλευτής ΚΙΝΑΛ </w:t>
      </w:r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Σταύρος Μιχαηλίδης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ο Περιφερειάρχης Β. Αιγαίου </w:t>
      </w:r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Κων/νος Μουτζούρης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και ο Δήμαρχος Χίου </w:t>
      </w:r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 xml:space="preserve">κ. Γιάννης </w:t>
      </w:r>
      <w:proofErr w:type="spellStart"/>
      <w:r w:rsidRPr="00D50A1D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Μαλαφής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el-GR"/>
        </w:rPr>
        <w:t>.</w:t>
      </w:r>
    </w:p>
    <w:p w:rsidR="00D50A1D" w:rsidRPr="00F21CAC" w:rsidRDefault="00D50A1D" w:rsidP="008F5066">
      <w:pPr>
        <w:spacing w:after="0" w:line="240" w:lineRule="auto"/>
        <w:ind w:right="-688"/>
        <w:jc w:val="both"/>
        <w:rPr>
          <w:rFonts w:ascii="Times New Roman" w:eastAsia="SimSun" w:hAnsi="Times New Roman" w:cs="Times New Roman"/>
          <w:sz w:val="16"/>
          <w:szCs w:val="16"/>
          <w:lang w:eastAsia="el-GR"/>
        </w:rPr>
      </w:pPr>
    </w:p>
    <w:p w:rsidR="006707A2" w:rsidRDefault="00D50A1D" w:rsidP="00B47512">
      <w:pPr>
        <w:spacing w:after="0" w:line="240" w:lineRule="auto"/>
        <w:ind w:right="-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el-GR"/>
        </w:rPr>
        <w:t>Πρώτος ομιλητής</w:t>
      </w:r>
      <w:r w:rsid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των παράλληλων εκδηλώσεων </w:t>
      </w:r>
      <w:r w:rsid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ήταν </w:t>
      </w:r>
      <w:r w:rsidR="00272875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ο </w:t>
      </w:r>
      <w:r w:rsidR="00F21CAC" w:rsidRPr="008F5066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Πρόεδρος του Επιμελητηρίου Χίου και Α΄ Αντιπρόεδρος του Ε.Ο.Α.Ε.Ν., </w:t>
      </w:r>
      <w:r w:rsidR="00F21CAC" w:rsidRPr="008F5066">
        <w:rPr>
          <w:rFonts w:ascii="Times New Roman" w:eastAsia="SimSun" w:hAnsi="Times New Roman" w:cs="Times New Roman"/>
          <w:b/>
          <w:sz w:val="24"/>
          <w:szCs w:val="24"/>
          <w:lang w:eastAsia="el-GR"/>
        </w:rPr>
        <w:t>κ. Παντελής Λεγάτος</w:t>
      </w:r>
      <w:r w:rsidR="00F21CAC">
        <w:rPr>
          <w:rFonts w:ascii="Times New Roman" w:eastAsia="SimSun" w:hAnsi="Times New Roman" w:cs="Times New Roman"/>
          <w:sz w:val="24"/>
          <w:szCs w:val="24"/>
          <w:lang w:eastAsia="el-GR"/>
        </w:rPr>
        <w:t xml:space="preserve">, ενώ ο </w:t>
      </w:r>
      <w:r w:rsidRPr="008F5066">
        <w:rPr>
          <w:rFonts w:ascii="Times New Roman" w:hAnsi="Times New Roman" w:cs="Times New Roman"/>
          <w:sz w:val="24"/>
          <w:szCs w:val="24"/>
        </w:rPr>
        <w:t>Πρόεδρος</w:t>
      </w:r>
      <w:r w:rsidR="008F5066" w:rsidRPr="008F5066">
        <w:rPr>
          <w:rFonts w:ascii="Times New Roman" w:hAnsi="Times New Roman" w:cs="Times New Roman"/>
          <w:sz w:val="24"/>
          <w:szCs w:val="24"/>
        </w:rPr>
        <w:t xml:space="preserve"> της Κ.Ε.Ε.Ε., </w:t>
      </w:r>
      <w:r w:rsidR="008F5066" w:rsidRPr="00D50A1D">
        <w:rPr>
          <w:rFonts w:ascii="Times New Roman" w:hAnsi="Times New Roman" w:cs="Times New Roman"/>
          <w:b/>
          <w:sz w:val="24"/>
          <w:szCs w:val="24"/>
        </w:rPr>
        <w:t>κ. Ιωάννης</w:t>
      </w:r>
      <w:r w:rsidRPr="00D5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5066" w:rsidRPr="00D50A1D">
        <w:rPr>
          <w:rFonts w:ascii="Times New Roman" w:hAnsi="Times New Roman" w:cs="Times New Roman"/>
          <w:b/>
          <w:sz w:val="24"/>
          <w:szCs w:val="24"/>
        </w:rPr>
        <w:t>Μασούτης</w:t>
      </w:r>
      <w:proofErr w:type="spellEnd"/>
      <w:r w:rsidR="00F21CAC">
        <w:rPr>
          <w:rFonts w:ascii="Times New Roman" w:hAnsi="Times New Roman" w:cs="Times New Roman"/>
          <w:sz w:val="24"/>
          <w:szCs w:val="24"/>
        </w:rPr>
        <w:t xml:space="preserve"> </w:t>
      </w:r>
      <w:r w:rsidR="008F5066" w:rsidRPr="008F5066">
        <w:rPr>
          <w:rFonts w:ascii="Times New Roman" w:hAnsi="Times New Roman" w:cs="Times New Roman"/>
          <w:sz w:val="24"/>
          <w:szCs w:val="24"/>
        </w:rPr>
        <w:t xml:space="preserve">μίλησε </w:t>
      </w:r>
      <w:r w:rsidR="00F21CAC">
        <w:rPr>
          <w:rFonts w:ascii="Times New Roman" w:hAnsi="Times New Roman" w:cs="Times New Roman"/>
          <w:sz w:val="24"/>
          <w:szCs w:val="24"/>
        </w:rPr>
        <w:t xml:space="preserve">στη συνέχεια </w:t>
      </w:r>
      <w:r w:rsidR="008F5066" w:rsidRPr="008F5066">
        <w:rPr>
          <w:rFonts w:ascii="Times New Roman" w:hAnsi="Times New Roman" w:cs="Times New Roman"/>
          <w:sz w:val="24"/>
          <w:szCs w:val="24"/>
        </w:rPr>
        <w:t xml:space="preserve">για τις προκλήσεις του </w:t>
      </w:r>
      <w:proofErr w:type="spellStart"/>
      <w:r w:rsidR="008F5066" w:rsidRPr="008F5066">
        <w:rPr>
          <w:rFonts w:ascii="Times New Roman" w:hAnsi="Times New Roman" w:cs="Times New Roman"/>
          <w:sz w:val="24"/>
          <w:szCs w:val="24"/>
        </w:rPr>
        <w:t>επιχειρείν</w:t>
      </w:r>
      <w:proofErr w:type="spellEnd"/>
      <w:r w:rsidR="008F5066" w:rsidRPr="008F5066">
        <w:rPr>
          <w:rFonts w:ascii="Times New Roman" w:hAnsi="Times New Roman" w:cs="Times New Roman"/>
          <w:sz w:val="24"/>
          <w:szCs w:val="24"/>
        </w:rPr>
        <w:t xml:space="preserve"> στη νησιωτική Ελλάδα,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066" w:rsidRPr="008F5066">
        <w:rPr>
          <w:rFonts w:ascii="Times New Roman" w:hAnsi="Times New Roman" w:cs="Times New Roman"/>
          <w:sz w:val="24"/>
          <w:szCs w:val="24"/>
        </w:rPr>
        <w:t xml:space="preserve">την απλούστευση των διαδικασιών, την επίσπευση των </w:t>
      </w:r>
      <w:proofErr w:type="spellStart"/>
      <w:r w:rsidR="008F5066" w:rsidRPr="008F5066">
        <w:rPr>
          <w:rFonts w:ascii="Times New Roman" w:hAnsi="Times New Roman" w:cs="Times New Roman"/>
          <w:sz w:val="24"/>
          <w:szCs w:val="24"/>
        </w:rPr>
        <w:t>αδειοδοτήσεων</w:t>
      </w:r>
      <w:proofErr w:type="spellEnd"/>
      <w:r w:rsidR="008F5066" w:rsidRPr="008F5066">
        <w:rPr>
          <w:rFonts w:ascii="Times New Roman" w:hAnsi="Times New Roman" w:cs="Times New Roman"/>
          <w:sz w:val="24"/>
          <w:szCs w:val="24"/>
        </w:rPr>
        <w:t xml:space="preserve"> σε επενδύσ</w:t>
      </w:r>
      <w:r>
        <w:rPr>
          <w:rFonts w:ascii="Times New Roman" w:hAnsi="Times New Roman" w:cs="Times New Roman"/>
          <w:sz w:val="24"/>
          <w:szCs w:val="24"/>
        </w:rPr>
        <w:t xml:space="preserve">εις και το μεταφορικό ισοδύναμο. </w:t>
      </w:r>
      <w:r w:rsidR="008F5066" w:rsidRPr="008F5066">
        <w:rPr>
          <w:rFonts w:ascii="Times New Roman" w:hAnsi="Times New Roman" w:cs="Times New Roman"/>
          <w:sz w:val="24"/>
          <w:szCs w:val="24"/>
        </w:rPr>
        <w:t xml:space="preserve">Για την Ένωση </w:t>
      </w:r>
      <w:proofErr w:type="spellStart"/>
      <w:r w:rsidR="008F5066" w:rsidRPr="008F5066">
        <w:rPr>
          <w:rFonts w:ascii="Times New Roman" w:hAnsi="Times New Roman" w:cs="Times New Roman"/>
          <w:sz w:val="24"/>
          <w:szCs w:val="24"/>
        </w:rPr>
        <w:t>Μαστιχοπαραγωγών</w:t>
      </w:r>
      <w:proofErr w:type="spellEnd"/>
      <w:r w:rsidR="008F5066" w:rsidRPr="008F5066">
        <w:rPr>
          <w:rFonts w:ascii="Times New Roman" w:hAnsi="Times New Roman" w:cs="Times New Roman"/>
          <w:sz w:val="24"/>
          <w:szCs w:val="24"/>
        </w:rPr>
        <w:t xml:space="preserve"> Χίου και τις προοπτικές της μίλησε ο </w:t>
      </w:r>
      <w:r w:rsidR="008F5066" w:rsidRPr="006707A2">
        <w:rPr>
          <w:rFonts w:ascii="Times New Roman" w:hAnsi="Times New Roman" w:cs="Times New Roman"/>
          <w:b/>
          <w:sz w:val="24"/>
          <w:szCs w:val="24"/>
        </w:rPr>
        <w:t xml:space="preserve">κ. Γεώργιος </w:t>
      </w:r>
      <w:proofErr w:type="spellStart"/>
      <w:r w:rsidR="008F5066" w:rsidRPr="006707A2">
        <w:rPr>
          <w:rFonts w:ascii="Times New Roman" w:hAnsi="Times New Roman" w:cs="Times New Roman"/>
          <w:b/>
          <w:sz w:val="24"/>
          <w:szCs w:val="24"/>
        </w:rPr>
        <w:t>Τούμπος</w:t>
      </w:r>
      <w:proofErr w:type="spellEnd"/>
      <w:r w:rsidR="008F5066" w:rsidRPr="008F5066">
        <w:rPr>
          <w:rFonts w:ascii="Times New Roman" w:hAnsi="Times New Roman" w:cs="Times New Roman"/>
          <w:sz w:val="24"/>
          <w:szCs w:val="24"/>
        </w:rPr>
        <w:t>, Πρόεδρος της Ε.Μ.Χ.</w:t>
      </w:r>
      <w:r w:rsidR="00B47512">
        <w:rPr>
          <w:rFonts w:ascii="Times New Roman" w:hAnsi="Times New Roman" w:cs="Times New Roman"/>
          <w:sz w:val="24"/>
          <w:szCs w:val="24"/>
        </w:rPr>
        <w:t xml:space="preserve">, </w:t>
      </w:r>
      <w:r w:rsidR="006707A2">
        <w:rPr>
          <w:rFonts w:ascii="Times New Roman" w:hAnsi="Times New Roman" w:cs="Times New Roman"/>
          <w:sz w:val="24"/>
          <w:szCs w:val="24"/>
        </w:rPr>
        <w:t xml:space="preserve">στη συνέχεια </w:t>
      </w:r>
      <w:r w:rsidR="00B47512" w:rsidRPr="006707A2">
        <w:rPr>
          <w:rFonts w:ascii="Times New Roman" w:hAnsi="Times New Roman" w:cs="Times New Roman"/>
          <w:b/>
          <w:sz w:val="24"/>
          <w:szCs w:val="24"/>
        </w:rPr>
        <w:t xml:space="preserve">ο κ. Κωνσταντίνος </w:t>
      </w:r>
      <w:proofErr w:type="spellStart"/>
      <w:r w:rsidR="00B47512" w:rsidRPr="006707A2">
        <w:rPr>
          <w:rFonts w:ascii="Times New Roman" w:hAnsi="Times New Roman" w:cs="Times New Roman"/>
          <w:b/>
          <w:sz w:val="24"/>
          <w:szCs w:val="24"/>
        </w:rPr>
        <w:t>Μούνδρος</w:t>
      </w:r>
      <w:proofErr w:type="spellEnd"/>
      <w:r w:rsidR="00B47512" w:rsidRPr="00B47512">
        <w:rPr>
          <w:rFonts w:ascii="Times New Roman" w:hAnsi="Times New Roman" w:cs="Times New Roman"/>
          <w:sz w:val="24"/>
          <w:szCs w:val="24"/>
        </w:rPr>
        <w:t xml:space="preserve">, Πρόεδρος του Ιδιωτικού Φορέα Τουρισμού Χίου, </w:t>
      </w:r>
      <w:r w:rsidR="006707A2">
        <w:rPr>
          <w:rFonts w:ascii="Times New Roman" w:hAnsi="Times New Roman" w:cs="Times New Roman"/>
          <w:sz w:val="24"/>
          <w:szCs w:val="24"/>
        </w:rPr>
        <w:t xml:space="preserve">παρουσίασε </w:t>
      </w:r>
      <w:r w:rsidR="00B47512" w:rsidRPr="00B47512">
        <w:rPr>
          <w:rFonts w:ascii="Times New Roman" w:hAnsi="Times New Roman" w:cs="Times New Roman"/>
          <w:sz w:val="24"/>
          <w:szCs w:val="24"/>
        </w:rPr>
        <w:t xml:space="preserve">τις </w:t>
      </w:r>
      <w:r w:rsidR="00272875">
        <w:rPr>
          <w:rFonts w:ascii="Times New Roman" w:hAnsi="Times New Roman" w:cs="Times New Roman"/>
          <w:sz w:val="24"/>
          <w:szCs w:val="24"/>
        </w:rPr>
        <w:t>π</w:t>
      </w:r>
      <w:r w:rsidR="008F5066" w:rsidRPr="00B47512">
        <w:rPr>
          <w:rFonts w:ascii="Times New Roman" w:hAnsi="Times New Roman" w:cs="Times New Roman"/>
          <w:sz w:val="24"/>
          <w:szCs w:val="24"/>
        </w:rPr>
        <w:t>ροοπτικές βιώσιμης τουριστικής ανάπτυξης για τη Χίο</w:t>
      </w:r>
      <w:r w:rsidR="006707A2">
        <w:rPr>
          <w:rFonts w:ascii="Times New Roman" w:hAnsi="Times New Roman" w:cs="Times New Roman"/>
          <w:sz w:val="24"/>
          <w:szCs w:val="24"/>
        </w:rPr>
        <w:t xml:space="preserve"> και </w:t>
      </w:r>
      <w:r w:rsidR="00B47512" w:rsidRPr="00B47512">
        <w:rPr>
          <w:rFonts w:ascii="Times New Roman" w:hAnsi="Times New Roman" w:cs="Times New Roman"/>
          <w:sz w:val="24"/>
          <w:szCs w:val="24"/>
        </w:rPr>
        <w:t>ο</w:t>
      </w:r>
      <w:r w:rsidR="008F5066" w:rsidRPr="00B47512">
        <w:rPr>
          <w:rFonts w:ascii="Times New Roman" w:hAnsi="Times New Roman" w:cs="Times New Roman"/>
          <w:sz w:val="24"/>
          <w:szCs w:val="24"/>
        </w:rPr>
        <w:t xml:space="preserve"> </w:t>
      </w:r>
      <w:r w:rsidR="008F5066" w:rsidRPr="006707A2">
        <w:rPr>
          <w:rFonts w:ascii="Times New Roman" w:hAnsi="Times New Roman" w:cs="Times New Roman"/>
          <w:b/>
          <w:sz w:val="24"/>
          <w:szCs w:val="24"/>
        </w:rPr>
        <w:t xml:space="preserve">κ. Ιωάννης </w:t>
      </w:r>
      <w:proofErr w:type="spellStart"/>
      <w:r w:rsidR="008F5066" w:rsidRPr="006707A2">
        <w:rPr>
          <w:rFonts w:ascii="Times New Roman" w:hAnsi="Times New Roman" w:cs="Times New Roman"/>
          <w:b/>
          <w:sz w:val="24"/>
          <w:szCs w:val="24"/>
        </w:rPr>
        <w:t>Κίνιας</w:t>
      </w:r>
      <w:proofErr w:type="spellEnd"/>
      <w:r w:rsidR="008F5066" w:rsidRPr="00B47512">
        <w:rPr>
          <w:rFonts w:ascii="Times New Roman" w:hAnsi="Times New Roman" w:cs="Times New Roman"/>
          <w:sz w:val="24"/>
          <w:szCs w:val="24"/>
        </w:rPr>
        <w:t>, Επίκουρος Καθηγητής Πανεπιστημίου Αιγαίου</w:t>
      </w:r>
      <w:r w:rsidR="00B47512" w:rsidRPr="00B47512">
        <w:rPr>
          <w:rFonts w:ascii="Times New Roman" w:hAnsi="Times New Roman" w:cs="Times New Roman"/>
          <w:sz w:val="24"/>
          <w:szCs w:val="24"/>
        </w:rPr>
        <w:t xml:space="preserve"> </w:t>
      </w:r>
      <w:r w:rsidR="006707A2">
        <w:rPr>
          <w:rFonts w:ascii="Times New Roman" w:hAnsi="Times New Roman" w:cs="Times New Roman"/>
          <w:sz w:val="24"/>
          <w:szCs w:val="24"/>
        </w:rPr>
        <w:t>αναφέρθηκε σ</w:t>
      </w:r>
      <w:r w:rsidR="00B47512" w:rsidRPr="00B47512">
        <w:rPr>
          <w:rFonts w:ascii="Times New Roman" w:hAnsi="Times New Roman" w:cs="Times New Roman"/>
          <w:sz w:val="24"/>
          <w:szCs w:val="24"/>
        </w:rPr>
        <w:t>τις οικογενειακές επιχειρήσεις</w:t>
      </w:r>
      <w:r w:rsidR="006707A2">
        <w:rPr>
          <w:rFonts w:ascii="Times New Roman" w:hAnsi="Times New Roman" w:cs="Times New Roman"/>
          <w:sz w:val="24"/>
          <w:szCs w:val="24"/>
        </w:rPr>
        <w:t xml:space="preserve">. Ο </w:t>
      </w:r>
      <w:r w:rsidR="006707A2" w:rsidRPr="006707A2">
        <w:rPr>
          <w:rFonts w:ascii="Times New Roman" w:hAnsi="Times New Roman" w:cs="Times New Roman"/>
          <w:b/>
          <w:sz w:val="24"/>
          <w:szCs w:val="24"/>
        </w:rPr>
        <w:t xml:space="preserve">κ. Πέτρος </w:t>
      </w:r>
      <w:proofErr w:type="spellStart"/>
      <w:r w:rsidR="006707A2" w:rsidRPr="006707A2">
        <w:rPr>
          <w:rFonts w:ascii="Times New Roman" w:hAnsi="Times New Roman" w:cs="Times New Roman"/>
          <w:b/>
          <w:sz w:val="24"/>
          <w:szCs w:val="24"/>
        </w:rPr>
        <w:t>Μάστακας</w:t>
      </w:r>
      <w:proofErr w:type="spellEnd"/>
      <w:r w:rsidR="006707A2" w:rsidRPr="00B47512">
        <w:rPr>
          <w:rFonts w:ascii="Times New Roman" w:hAnsi="Times New Roman" w:cs="Times New Roman"/>
          <w:sz w:val="24"/>
          <w:szCs w:val="24"/>
        </w:rPr>
        <w:t xml:space="preserve">, Υπεύθυνος Τομέα Βιώσιμων Λύσεων του Κεντρικού Γραφείου Αθηνών </w:t>
      </w:r>
      <w:r w:rsidR="006707A2">
        <w:rPr>
          <w:rFonts w:ascii="Times New Roman" w:hAnsi="Times New Roman" w:cs="Times New Roman"/>
          <w:sz w:val="24"/>
          <w:szCs w:val="24"/>
        </w:rPr>
        <w:t>της Ύπατης Αρμοστείας ανέπτυξε το θέμα</w:t>
      </w:r>
      <w:r w:rsidR="006707A2" w:rsidRPr="00B47512">
        <w:rPr>
          <w:rFonts w:ascii="Times New Roman" w:hAnsi="Times New Roman" w:cs="Times New Roman"/>
          <w:sz w:val="24"/>
          <w:szCs w:val="24"/>
        </w:rPr>
        <w:t xml:space="preserve"> "Πρόσφυγες &amp; Ελληνική αγορά εργασίας - Μια αναξιοποίητη δεξαμενή ταλέντου, δεξιοτήτων και ευκαιριών".</w:t>
      </w:r>
    </w:p>
    <w:p w:rsidR="006707A2" w:rsidRPr="00F21CAC" w:rsidRDefault="006707A2" w:rsidP="00B47512">
      <w:pPr>
        <w:spacing w:after="0" w:line="240" w:lineRule="auto"/>
        <w:ind w:right="-688"/>
        <w:jc w:val="both"/>
        <w:rPr>
          <w:rFonts w:ascii="Times New Roman" w:hAnsi="Times New Roman" w:cs="Times New Roman"/>
          <w:sz w:val="16"/>
          <w:szCs w:val="16"/>
        </w:rPr>
      </w:pPr>
    </w:p>
    <w:p w:rsidR="008F5066" w:rsidRDefault="006707A2" w:rsidP="00823944">
      <w:pPr>
        <w:spacing w:after="0" w:line="240" w:lineRule="auto"/>
        <w:ind w:right="-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συνεδριακές εκδηλώσεις έκλεισε ο</w:t>
      </w:r>
      <w:r w:rsidR="00B47512" w:rsidRPr="00B47512">
        <w:rPr>
          <w:rFonts w:ascii="Times New Roman" w:hAnsi="Times New Roman" w:cs="Times New Roman"/>
          <w:sz w:val="24"/>
          <w:szCs w:val="24"/>
        </w:rPr>
        <w:t xml:space="preserve"> κ</w:t>
      </w:r>
      <w:r w:rsidR="00B47512" w:rsidRPr="006707A2">
        <w:rPr>
          <w:rFonts w:ascii="Times New Roman" w:hAnsi="Times New Roman" w:cs="Times New Roman"/>
          <w:b/>
          <w:sz w:val="24"/>
          <w:szCs w:val="24"/>
        </w:rPr>
        <w:t xml:space="preserve">. Μανώλης </w:t>
      </w:r>
      <w:proofErr w:type="spellStart"/>
      <w:r w:rsidR="00B47512" w:rsidRPr="006707A2">
        <w:rPr>
          <w:rFonts w:ascii="Times New Roman" w:hAnsi="Times New Roman" w:cs="Times New Roman"/>
          <w:b/>
          <w:sz w:val="24"/>
          <w:szCs w:val="24"/>
        </w:rPr>
        <w:t>Κουτουλάκης</w:t>
      </w:r>
      <w:proofErr w:type="spellEnd"/>
      <w:r w:rsidR="00B47512" w:rsidRPr="00B47512">
        <w:rPr>
          <w:rFonts w:ascii="Times New Roman" w:hAnsi="Times New Roman" w:cs="Times New Roman"/>
          <w:sz w:val="24"/>
          <w:szCs w:val="24"/>
        </w:rPr>
        <w:t>, Γενικός Γραμματέας Αιγα</w:t>
      </w:r>
      <w:r>
        <w:rPr>
          <w:rFonts w:ascii="Times New Roman" w:hAnsi="Times New Roman" w:cs="Times New Roman"/>
          <w:sz w:val="24"/>
          <w:szCs w:val="24"/>
        </w:rPr>
        <w:t>ίου και Νησιωτικής Πολιτικής, παρουσιάζοντας στους συνέδρους το εξαιρετικά σημαντικό θέμα</w:t>
      </w:r>
      <w:r w:rsidR="00B47512" w:rsidRPr="00B47512">
        <w:rPr>
          <w:rFonts w:ascii="Times New Roman" w:hAnsi="Times New Roman" w:cs="Times New Roman"/>
          <w:sz w:val="24"/>
          <w:szCs w:val="24"/>
        </w:rPr>
        <w:t xml:space="preserve"> «</w:t>
      </w:r>
      <w:r w:rsidR="008F5066" w:rsidRPr="00B47512">
        <w:rPr>
          <w:rFonts w:ascii="Times New Roman" w:hAnsi="Times New Roman" w:cs="Times New Roman"/>
          <w:sz w:val="24"/>
          <w:szCs w:val="24"/>
        </w:rPr>
        <w:t>Νησιωτική επιχειρηματικότητα: Χαρακτηριστικά, προκλήσεις και σύγχρονα εργαλεία πολιτικής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2875">
        <w:rPr>
          <w:rFonts w:ascii="Times New Roman" w:hAnsi="Times New Roman" w:cs="Times New Roman"/>
          <w:sz w:val="24"/>
          <w:szCs w:val="24"/>
        </w:rPr>
        <w:t xml:space="preserve"> ενώ ανακοίνωσε την σχεδιαζόμενη υπογραφή </w:t>
      </w:r>
      <w:r w:rsidR="007E2376">
        <w:rPr>
          <w:rFonts w:ascii="Times New Roman" w:hAnsi="Times New Roman" w:cs="Times New Roman"/>
          <w:sz w:val="24"/>
          <w:szCs w:val="24"/>
        </w:rPr>
        <w:t>Μνημονίου Σ</w:t>
      </w:r>
      <w:r w:rsidR="00272875">
        <w:rPr>
          <w:rFonts w:ascii="Times New Roman" w:hAnsi="Times New Roman" w:cs="Times New Roman"/>
          <w:sz w:val="24"/>
          <w:szCs w:val="24"/>
        </w:rPr>
        <w:t>υνεργασίας του Υπουργείου Ναυτιλίας και Νησιωτικής Πολιτικής με τον</w:t>
      </w:r>
      <w:r w:rsidR="007E2376">
        <w:rPr>
          <w:rFonts w:ascii="Times New Roman" w:hAnsi="Times New Roman" w:cs="Times New Roman"/>
          <w:sz w:val="24"/>
          <w:szCs w:val="24"/>
        </w:rPr>
        <w:t xml:space="preserve"> ΕΟΑΕΝ με αντικείμενο την ολοκληρωμένη </w:t>
      </w:r>
      <w:r w:rsidR="00823944">
        <w:rPr>
          <w:rFonts w:ascii="Times New Roman" w:hAnsi="Times New Roman" w:cs="Times New Roman"/>
          <w:sz w:val="24"/>
          <w:szCs w:val="24"/>
        </w:rPr>
        <w:t xml:space="preserve">υλοποίηση του Βαρόμετρου Νησιωτικής Επιχειρηματικότητας σε ετήσια βάση. </w:t>
      </w:r>
    </w:p>
    <w:p w:rsidR="00B47512" w:rsidRPr="00A702B6" w:rsidRDefault="00B47512" w:rsidP="00A702B6">
      <w:pPr>
        <w:tabs>
          <w:tab w:val="left" w:pos="9072"/>
          <w:tab w:val="right" w:pos="9519"/>
        </w:tabs>
        <w:spacing w:after="0" w:line="240" w:lineRule="auto"/>
        <w:ind w:right="-688"/>
        <w:jc w:val="both"/>
        <w:rPr>
          <w:rFonts w:ascii="Times New Roman" w:eastAsia="SimSun" w:hAnsi="Times New Roman" w:cs="Times New Roman"/>
          <w:bCs/>
          <w:sz w:val="24"/>
          <w:szCs w:val="24"/>
          <w:lang w:eastAsia="el-GR"/>
        </w:rPr>
      </w:pPr>
      <w:r w:rsidRPr="00B47512">
        <w:rPr>
          <w:rFonts w:ascii="Times New Roman" w:eastAsia="SimSun" w:hAnsi="Times New Roman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          Γραφείο τύπου Ε.Ο.Α.Ε.Ν.</w:t>
      </w:r>
    </w:p>
    <w:sectPr w:rsidR="00B47512" w:rsidRPr="00A702B6" w:rsidSect="000C12C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8F" w:rsidRDefault="0090008F" w:rsidP="00B47512">
      <w:pPr>
        <w:spacing w:after="0" w:line="240" w:lineRule="auto"/>
      </w:pPr>
      <w:r>
        <w:separator/>
      </w:r>
    </w:p>
  </w:endnote>
  <w:endnote w:type="continuationSeparator" w:id="0">
    <w:p w:rsidR="0090008F" w:rsidRDefault="0090008F" w:rsidP="00B4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12" w:rsidRPr="00B47512" w:rsidRDefault="00B47512" w:rsidP="00B47512">
    <w:pPr>
      <w:pStyle w:val="a4"/>
      <w:jc w:val="center"/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</w:pPr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 xml:space="preserve">Μιχαήλ </w:t>
    </w:r>
    <w:proofErr w:type="spellStart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>Λιβανού</w:t>
    </w:r>
    <w:proofErr w:type="spellEnd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 xml:space="preserve"> 52, 821 32 Χίος, </w:t>
    </w:r>
    <w:proofErr w:type="spellStart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>Τηλ</w:t>
    </w:r>
    <w:proofErr w:type="spellEnd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 xml:space="preserve">.: 22710 41170, </w:t>
    </w:r>
    <w:r w:rsidRPr="00B47512">
      <w:rPr>
        <w:rFonts w:ascii="Arial Narrow" w:eastAsia="SimSun" w:hAnsi="Arial Narrow" w:cs="Times New Roman"/>
        <w:b/>
        <w:color w:val="000080"/>
        <w:sz w:val="20"/>
        <w:szCs w:val="20"/>
        <w:lang w:val="en-US" w:eastAsia="el-GR"/>
      </w:rPr>
      <w:t>Fax</w:t>
    </w:r>
    <w:r w:rsidRPr="00B47512">
      <w:rPr>
        <w:rFonts w:ascii="Arial Narrow" w:eastAsia="SimSun" w:hAnsi="Arial Narrow" w:cs="Times New Roman"/>
        <w:b/>
        <w:color w:val="000080"/>
        <w:sz w:val="20"/>
        <w:szCs w:val="20"/>
        <w:lang w:eastAsia="el-GR"/>
      </w:rPr>
      <w:t>.: 22710 41871</w:t>
    </w:r>
  </w:p>
  <w:p w:rsidR="00B47512" w:rsidRPr="00B47512" w:rsidRDefault="00B47512" w:rsidP="00B47512">
    <w:pPr>
      <w:tabs>
        <w:tab w:val="center" w:pos="4153"/>
        <w:tab w:val="right" w:pos="8306"/>
      </w:tabs>
      <w:spacing w:after="0" w:line="240" w:lineRule="auto"/>
      <w:jc w:val="center"/>
      <w:rPr>
        <w:rFonts w:ascii="Arial Narrow" w:eastAsia="SimSun" w:hAnsi="Arial Narrow" w:cs="Times New Roman"/>
        <w:b/>
        <w:color w:val="000080"/>
        <w:sz w:val="20"/>
        <w:szCs w:val="20"/>
        <w:lang w:val="en-US" w:eastAsia="el-GR"/>
      </w:rPr>
    </w:pPr>
    <w:proofErr w:type="spellStart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val="en-US" w:eastAsia="el-GR"/>
      </w:rPr>
      <w:t>MichailLivanou</w:t>
    </w:r>
    <w:proofErr w:type="spellEnd"/>
    <w:r w:rsidRPr="00B47512">
      <w:rPr>
        <w:rFonts w:ascii="Arial Narrow" w:eastAsia="SimSun" w:hAnsi="Arial Narrow" w:cs="Times New Roman"/>
        <w:b/>
        <w:color w:val="000080"/>
        <w:sz w:val="20"/>
        <w:szCs w:val="20"/>
        <w:lang w:val="en-US" w:eastAsia="el-GR"/>
      </w:rPr>
      <w:t xml:space="preserve"> 52, 821 32 Chios, Greece, tel.: 0030 2271 0 41170, fax: 0030 2271 0 41871 </w:t>
    </w:r>
  </w:p>
  <w:p w:rsidR="00B47512" w:rsidRPr="00B47512" w:rsidRDefault="00B47512" w:rsidP="00B47512">
    <w:pPr>
      <w:spacing w:after="0" w:line="240" w:lineRule="auto"/>
      <w:jc w:val="center"/>
      <w:rPr>
        <w:rFonts w:ascii="Times New Roman" w:eastAsia="SimSun" w:hAnsi="Times New Roman" w:cs="Times New Roman"/>
        <w:sz w:val="24"/>
        <w:szCs w:val="24"/>
        <w:lang w:val="de-DE" w:eastAsia="el-GR"/>
      </w:rPr>
    </w:pPr>
    <w:r w:rsidRPr="00B47512">
      <w:rPr>
        <w:rFonts w:ascii="Arial Narrow" w:eastAsia="SimSun" w:hAnsi="Arial Narrow" w:cs="Times New Roman"/>
        <w:b/>
        <w:color w:val="000080"/>
        <w:sz w:val="20"/>
        <w:szCs w:val="20"/>
        <w:lang w:val="pt-PT" w:eastAsia="el-GR"/>
      </w:rPr>
      <w:t>e-mail: info@eoaen.com</w:t>
    </w:r>
  </w:p>
  <w:p w:rsidR="00B47512" w:rsidRDefault="00B47512">
    <w:pPr>
      <w:pStyle w:val="a4"/>
    </w:pPr>
  </w:p>
  <w:p w:rsidR="00B47512" w:rsidRDefault="00B475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8F" w:rsidRDefault="0090008F" w:rsidP="00B47512">
      <w:pPr>
        <w:spacing w:after="0" w:line="240" w:lineRule="auto"/>
      </w:pPr>
      <w:r>
        <w:separator/>
      </w:r>
    </w:p>
  </w:footnote>
  <w:footnote w:type="continuationSeparator" w:id="0">
    <w:p w:rsidR="0090008F" w:rsidRDefault="0090008F" w:rsidP="00B4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12" w:rsidRPr="00B47512" w:rsidRDefault="00B47512" w:rsidP="00B47512">
    <w:pPr>
      <w:spacing w:line="360" w:lineRule="auto"/>
      <w:ind w:right="152"/>
      <w:jc w:val="both"/>
      <w:rPr>
        <w:rFonts w:ascii="Arial Narrow" w:eastAsia="SimSun" w:hAnsi="Arial Narrow" w:cs="Arial"/>
        <w:b/>
        <w:lang w:eastAsia="el-GR"/>
      </w:rPr>
    </w:pPr>
    <w:r>
      <w:rPr>
        <w:rFonts w:ascii="Arial Narrow" w:eastAsia="SimSun" w:hAnsi="Arial Narrow" w:cs="Times New Roman"/>
        <w:noProof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71600" cy="1189990"/>
          <wp:effectExtent l="0" t="0" r="0" b="0"/>
          <wp:wrapSquare wrapText="bothSides"/>
          <wp:docPr id="1" name="Εικόνα 1" descr="logo_EOAEN_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OAEN_shi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b/>
        <w:szCs w:val="24"/>
        <w:lang w:eastAsia="el-GR"/>
      </w:rPr>
    </w:pP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  <w:t xml:space="preserve">ΕΠΙΜΕΛΗΤΗΡΙΑΚΟΣ  ΟΜΙΛΟΣ  ΑΝΑΠΤΥΞΗΣ  </w:t>
    </w: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szCs w:val="24"/>
        <w:lang w:eastAsia="el-GR"/>
      </w:rPr>
    </w:pP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  <w:t>ΕΛΛΗΝΙΚΩΝ  ΝΗΣΙΩΝ – Ε.Ο.Α.Ε.Ν.</w:t>
    </w:r>
    <w:r w:rsidRPr="00B47512">
      <w:rPr>
        <w:rFonts w:ascii="Arial Narrow" w:eastAsia="SimSun" w:hAnsi="Arial Narrow" w:cs="Times New Roman"/>
        <w:szCs w:val="24"/>
        <w:lang w:eastAsia="el-GR"/>
      </w:rPr>
      <w:tab/>
    </w: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szCs w:val="24"/>
        <w:lang w:eastAsia="el-GR"/>
      </w:rPr>
    </w:pPr>
    <w:r w:rsidRPr="00B47512">
      <w:rPr>
        <w:rFonts w:ascii="Arial Narrow" w:eastAsia="SimSun" w:hAnsi="Arial Narrow" w:cs="Times New Roman"/>
        <w:szCs w:val="24"/>
        <w:lang w:eastAsia="el-GR"/>
      </w:rPr>
      <w:tab/>
    </w: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szCs w:val="24"/>
        <w:lang w:eastAsia="el-GR"/>
      </w:rPr>
    </w:pP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b/>
        <w:szCs w:val="24"/>
        <w:lang w:val="en-GB" w:eastAsia="el-GR"/>
      </w:rPr>
    </w:pP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eastAsia="el-GR"/>
      </w:rPr>
      <w:tab/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CHAMBERSGROUPFORTHEDEVELOPMENT</w:t>
    </w:r>
  </w:p>
  <w:p w:rsidR="00B47512" w:rsidRPr="00B47512" w:rsidRDefault="00B47512" w:rsidP="00B47512">
    <w:pPr>
      <w:spacing w:after="0" w:line="240" w:lineRule="auto"/>
      <w:jc w:val="both"/>
      <w:rPr>
        <w:rFonts w:ascii="Arial Narrow" w:eastAsia="SimSun" w:hAnsi="Arial Narrow" w:cs="Times New Roman"/>
        <w:b/>
        <w:szCs w:val="24"/>
        <w:lang w:val="en-US" w:eastAsia="el-GR"/>
      </w:rPr>
    </w:pPr>
    <w:r w:rsidRPr="00B47512">
      <w:rPr>
        <w:rFonts w:ascii="Arial Narrow" w:eastAsia="SimSun" w:hAnsi="Arial Narrow" w:cs="Times New Roman"/>
        <w:b/>
        <w:szCs w:val="24"/>
        <w:lang w:val="en-US" w:eastAsia="el-GR"/>
      </w:rPr>
      <w:tab/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ab/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ab/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ab/>
      <w:t xml:space="preserve">OF GREEK ISLES - </w:t>
    </w:r>
    <w:r w:rsidRPr="00B47512">
      <w:rPr>
        <w:rFonts w:ascii="Arial Narrow" w:eastAsia="SimSun" w:hAnsi="Arial Narrow" w:cs="Times New Roman"/>
        <w:b/>
        <w:szCs w:val="24"/>
        <w:lang w:eastAsia="el-GR"/>
      </w:rPr>
      <w:t>Ε</w:t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.</w:t>
    </w:r>
    <w:r w:rsidRPr="00B47512">
      <w:rPr>
        <w:rFonts w:ascii="Arial Narrow" w:eastAsia="SimSun" w:hAnsi="Arial Narrow" w:cs="Times New Roman"/>
        <w:b/>
        <w:szCs w:val="24"/>
        <w:lang w:eastAsia="el-GR"/>
      </w:rPr>
      <w:t>Ο</w:t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.</w:t>
    </w:r>
    <w:r w:rsidRPr="00B47512">
      <w:rPr>
        <w:rFonts w:ascii="Arial Narrow" w:eastAsia="SimSun" w:hAnsi="Arial Narrow" w:cs="Times New Roman"/>
        <w:b/>
        <w:szCs w:val="24"/>
        <w:lang w:eastAsia="el-GR"/>
      </w:rPr>
      <w:t>Α</w:t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.</w:t>
    </w:r>
    <w:r w:rsidRPr="00B47512">
      <w:rPr>
        <w:rFonts w:ascii="Arial Narrow" w:eastAsia="SimSun" w:hAnsi="Arial Narrow" w:cs="Times New Roman"/>
        <w:b/>
        <w:szCs w:val="24"/>
        <w:lang w:eastAsia="el-GR"/>
      </w:rPr>
      <w:t>Ε</w:t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.</w:t>
    </w:r>
    <w:r w:rsidRPr="00B47512">
      <w:rPr>
        <w:rFonts w:ascii="Arial Narrow" w:eastAsia="SimSun" w:hAnsi="Arial Narrow" w:cs="Times New Roman"/>
        <w:b/>
        <w:szCs w:val="24"/>
        <w:lang w:eastAsia="el-GR"/>
      </w:rPr>
      <w:t>Ν</w:t>
    </w:r>
    <w:r w:rsidRPr="00B47512">
      <w:rPr>
        <w:rFonts w:ascii="Arial Narrow" w:eastAsia="SimSun" w:hAnsi="Arial Narrow" w:cs="Times New Roman"/>
        <w:b/>
        <w:szCs w:val="24"/>
        <w:lang w:val="en-US" w:eastAsia="el-GR"/>
      </w:rPr>
      <w:t>.</w:t>
    </w:r>
  </w:p>
  <w:p w:rsidR="00B47512" w:rsidRPr="00B47512" w:rsidRDefault="00B47512">
    <w:pPr>
      <w:pStyle w:val="a3"/>
      <w:rPr>
        <w:lang w:val="en-US"/>
      </w:rPr>
    </w:pPr>
  </w:p>
  <w:p w:rsidR="00B47512" w:rsidRPr="00B47512" w:rsidRDefault="00B4751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6"/>
    <w:rsid w:val="000265EF"/>
    <w:rsid w:val="0008639F"/>
    <w:rsid w:val="000C12C7"/>
    <w:rsid w:val="001474CF"/>
    <w:rsid w:val="0017633E"/>
    <w:rsid w:val="001A697F"/>
    <w:rsid w:val="00272875"/>
    <w:rsid w:val="002744DD"/>
    <w:rsid w:val="002B2F6B"/>
    <w:rsid w:val="002C33B1"/>
    <w:rsid w:val="00532C0A"/>
    <w:rsid w:val="006707A2"/>
    <w:rsid w:val="007E2376"/>
    <w:rsid w:val="007E460C"/>
    <w:rsid w:val="00811A39"/>
    <w:rsid w:val="00823944"/>
    <w:rsid w:val="00897D1B"/>
    <w:rsid w:val="008F5066"/>
    <w:rsid w:val="0090008F"/>
    <w:rsid w:val="009F72AA"/>
    <w:rsid w:val="00A702B6"/>
    <w:rsid w:val="00AE7999"/>
    <w:rsid w:val="00B47512"/>
    <w:rsid w:val="00C949C6"/>
    <w:rsid w:val="00D50A1D"/>
    <w:rsid w:val="00EE4D75"/>
    <w:rsid w:val="00F21CAC"/>
    <w:rsid w:val="00FA5996"/>
    <w:rsid w:val="00FD0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7512"/>
  </w:style>
  <w:style w:type="paragraph" w:styleId="a4">
    <w:name w:val="footer"/>
    <w:basedOn w:val="a"/>
    <w:link w:val="Char0"/>
    <w:uiPriority w:val="99"/>
    <w:unhideWhenUsed/>
    <w:rsid w:val="00B47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7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7512"/>
  </w:style>
  <w:style w:type="paragraph" w:styleId="a4">
    <w:name w:val="footer"/>
    <w:basedOn w:val="a"/>
    <w:link w:val="Char0"/>
    <w:uiPriority w:val="99"/>
    <w:unhideWhenUsed/>
    <w:rsid w:val="00B47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2024-04-30T10:29:00Z</dcterms:created>
  <dcterms:modified xsi:type="dcterms:W3CDTF">2024-04-30T10:29:00Z</dcterms:modified>
</cp:coreProperties>
</file>